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2229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22229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областном бю</w:t>
        </w:r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7C4CB0"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 и на плановый период 201</w:t>
        </w:r>
        <w:r w:rsidR="007C4CB0"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>9 и 2020</w:t>
        </w:r>
        <w:r w:rsidRPr="00DB39A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годов»</w:t>
        </w:r>
      </w:hyperlink>
    </w:p>
    <w:p w:rsidR="003242F3" w:rsidRPr="008B6DD6" w:rsidRDefault="003242F3" w:rsidP="003242F3">
      <w:pPr>
        <w:rPr>
          <w:sz w:val="28"/>
          <w:szCs w:val="28"/>
        </w:rPr>
      </w:pPr>
    </w:p>
    <w:p w:rsidR="006A76F6" w:rsidRPr="00324E27" w:rsidRDefault="006A76F6" w:rsidP="006A76F6">
      <w:pPr>
        <w:jc w:val="center"/>
        <w:rPr>
          <w:b/>
          <w:sz w:val="28"/>
          <w:szCs w:val="28"/>
        </w:rPr>
      </w:pPr>
      <w:r w:rsidRPr="00324E27">
        <w:rPr>
          <w:b/>
          <w:sz w:val="28"/>
          <w:szCs w:val="28"/>
        </w:rPr>
        <w:t xml:space="preserve">Бюджетные ассигнования на предоставление </w:t>
      </w:r>
      <w:proofErr w:type="gramStart"/>
      <w:r w:rsidRPr="00324E27">
        <w:rPr>
          <w:b/>
          <w:sz w:val="28"/>
          <w:szCs w:val="28"/>
        </w:rPr>
        <w:t>межбюджетных</w:t>
      </w:r>
      <w:proofErr w:type="gramEnd"/>
    </w:p>
    <w:p w:rsidR="006A76F6" w:rsidRPr="00324E27" w:rsidRDefault="006A76F6" w:rsidP="006A76F6">
      <w:pPr>
        <w:jc w:val="center"/>
        <w:rPr>
          <w:b/>
          <w:sz w:val="28"/>
          <w:szCs w:val="28"/>
        </w:rPr>
      </w:pPr>
      <w:r w:rsidRPr="00324E27">
        <w:rPr>
          <w:b/>
          <w:sz w:val="28"/>
          <w:szCs w:val="28"/>
        </w:rPr>
        <w:t>трансфертов из областного бюджета местным бюджетам</w:t>
      </w:r>
    </w:p>
    <w:p w:rsidR="006A76F6" w:rsidRPr="00324E27" w:rsidRDefault="006A76F6" w:rsidP="006A76F6">
      <w:pPr>
        <w:jc w:val="center"/>
        <w:rPr>
          <w:b/>
          <w:sz w:val="28"/>
          <w:szCs w:val="28"/>
        </w:rPr>
      </w:pPr>
      <w:r w:rsidRPr="00324E27">
        <w:rPr>
          <w:b/>
          <w:sz w:val="28"/>
          <w:szCs w:val="28"/>
        </w:rPr>
        <w:t>на 2018 год и на плановый период 2019 и 2020 годов</w:t>
      </w:r>
    </w:p>
    <w:p w:rsidR="006A76F6" w:rsidRPr="00324E27" w:rsidRDefault="006A76F6" w:rsidP="006A76F6">
      <w:pPr>
        <w:jc w:val="center"/>
        <w:rPr>
          <w:b/>
          <w:sz w:val="28"/>
          <w:szCs w:val="28"/>
        </w:rPr>
      </w:pPr>
    </w:p>
    <w:p w:rsidR="006A76F6" w:rsidRPr="00324E27" w:rsidRDefault="006A76F6" w:rsidP="006A76F6">
      <w:pPr>
        <w:pStyle w:val="a8"/>
        <w:ind w:firstLine="0"/>
        <w:jc w:val="center"/>
        <w:rPr>
          <w:szCs w:val="28"/>
        </w:rPr>
      </w:pPr>
      <w:r w:rsidRPr="00324E27">
        <w:rPr>
          <w:szCs w:val="28"/>
        </w:rPr>
        <w:t xml:space="preserve">(в редакции от 7 ноября </w:t>
      </w:r>
      <w:r w:rsidRPr="00324E27">
        <w:t>2018 года № 112-ЗСО</w:t>
      </w:r>
      <w:r w:rsidRPr="00324E27">
        <w:rPr>
          <w:szCs w:val="28"/>
        </w:rPr>
        <w:t>)</w:t>
      </w:r>
      <w:r w:rsidRPr="00324E27">
        <w:rPr>
          <w:rFonts w:ascii="Arial" w:hAnsi="Arial" w:cs="Arial"/>
          <w:sz w:val="20"/>
        </w:rPr>
        <w:t xml:space="preserve"> </w:t>
      </w:r>
    </w:p>
    <w:p w:rsidR="006A76F6" w:rsidRPr="00324E27" w:rsidRDefault="006A76F6" w:rsidP="006A76F6">
      <w:pPr>
        <w:jc w:val="center"/>
        <w:rPr>
          <w:sz w:val="16"/>
          <w:szCs w:val="16"/>
        </w:rPr>
      </w:pPr>
    </w:p>
    <w:p w:rsidR="006A76F6" w:rsidRPr="00324E27" w:rsidRDefault="006A76F6" w:rsidP="006A76F6">
      <w:pPr>
        <w:ind w:right="-426"/>
        <w:jc w:val="right"/>
        <w:rPr>
          <w:sz w:val="24"/>
        </w:rPr>
      </w:pPr>
      <w:r w:rsidRPr="00324E27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18"/>
        <w:gridCol w:w="1559"/>
        <w:gridCol w:w="1417"/>
      </w:tblGrid>
      <w:tr w:rsidR="006A76F6" w:rsidRPr="00324E27" w:rsidTr="008D2576">
        <w:trPr>
          <w:trHeight w:val="133"/>
        </w:trPr>
        <w:tc>
          <w:tcPr>
            <w:tcW w:w="4253" w:type="dxa"/>
            <w:noWrap/>
          </w:tcPr>
          <w:p w:rsidR="006A76F6" w:rsidRPr="00324E27" w:rsidRDefault="006A76F6" w:rsidP="008D2576">
            <w:pPr>
              <w:spacing w:line="216" w:lineRule="auto"/>
              <w:ind w:right="-68"/>
              <w:jc w:val="center"/>
              <w:rPr>
                <w:bCs/>
                <w:sz w:val="24"/>
              </w:rPr>
            </w:pPr>
            <w:r w:rsidRPr="00324E27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6A76F6" w:rsidRPr="00324E27" w:rsidRDefault="006A76F6" w:rsidP="008D2576">
            <w:pPr>
              <w:spacing w:line="216" w:lineRule="auto"/>
              <w:ind w:left="-45" w:right="-99"/>
              <w:jc w:val="center"/>
              <w:rPr>
                <w:bCs/>
                <w:sz w:val="24"/>
              </w:rPr>
            </w:pPr>
            <w:r w:rsidRPr="00324E27">
              <w:rPr>
                <w:bCs/>
                <w:sz w:val="24"/>
              </w:rPr>
              <w:t xml:space="preserve">Целевая </w:t>
            </w:r>
          </w:p>
          <w:p w:rsidR="006A76F6" w:rsidRPr="00324E27" w:rsidRDefault="006A76F6" w:rsidP="008D2576">
            <w:pPr>
              <w:spacing w:line="216" w:lineRule="auto"/>
              <w:ind w:left="-45" w:right="-99"/>
              <w:jc w:val="center"/>
              <w:rPr>
                <w:bCs/>
                <w:sz w:val="24"/>
              </w:rPr>
            </w:pPr>
            <w:r w:rsidRPr="00324E27">
              <w:rPr>
                <w:bCs/>
                <w:sz w:val="24"/>
              </w:rPr>
              <w:t>статья</w:t>
            </w:r>
          </w:p>
        </w:tc>
        <w:tc>
          <w:tcPr>
            <w:tcW w:w="1418" w:type="dxa"/>
          </w:tcPr>
          <w:p w:rsidR="006A76F6" w:rsidRPr="00324E27" w:rsidRDefault="006A76F6" w:rsidP="008D2576">
            <w:pPr>
              <w:spacing w:line="216" w:lineRule="auto"/>
              <w:ind w:left="-108" w:right="-99"/>
              <w:jc w:val="center"/>
              <w:rPr>
                <w:bCs/>
                <w:sz w:val="24"/>
              </w:rPr>
            </w:pPr>
            <w:r w:rsidRPr="00324E27">
              <w:rPr>
                <w:bCs/>
                <w:sz w:val="24"/>
                <w:lang w:val="en-US"/>
              </w:rPr>
              <w:t xml:space="preserve">2018 </w:t>
            </w:r>
            <w:r w:rsidRPr="00324E27">
              <w:rPr>
                <w:bCs/>
                <w:sz w:val="24"/>
              </w:rPr>
              <w:t>год</w:t>
            </w:r>
          </w:p>
        </w:tc>
        <w:tc>
          <w:tcPr>
            <w:tcW w:w="1559" w:type="dxa"/>
            <w:noWrap/>
          </w:tcPr>
          <w:p w:rsidR="006A76F6" w:rsidRPr="00324E27" w:rsidRDefault="006A76F6" w:rsidP="008D2576">
            <w:pPr>
              <w:spacing w:line="216" w:lineRule="auto"/>
              <w:ind w:right="-99"/>
              <w:jc w:val="center"/>
              <w:rPr>
                <w:bCs/>
                <w:sz w:val="24"/>
              </w:rPr>
            </w:pPr>
            <w:r w:rsidRPr="00324E27">
              <w:rPr>
                <w:bCs/>
                <w:sz w:val="24"/>
              </w:rPr>
              <w:t>2019 год</w:t>
            </w:r>
          </w:p>
        </w:tc>
        <w:tc>
          <w:tcPr>
            <w:tcW w:w="1417" w:type="dxa"/>
          </w:tcPr>
          <w:p w:rsidR="006A76F6" w:rsidRPr="00324E27" w:rsidRDefault="006A76F6" w:rsidP="008D2576">
            <w:pPr>
              <w:spacing w:line="216" w:lineRule="auto"/>
              <w:ind w:right="-99"/>
              <w:jc w:val="center"/>
              <w:rPr>
                <w:bCs/>
                <w:sz w:val="24"/>
              </w:rPr>
            </w:pPr>
            <w:r w:rsidRPr="00324E27">
              <w:rPr>
                <w:bCs/>
                <w:sz w:val="24"/>
              </w:rPr>
              <w:t>2020 год</w:t>
            </w:r>
          </w:p>
        </w:tc>
      </w:tr>
    </w:tbl>
    <w:p w:rsidR="006A76F6" w:rsidRPr="00324E27" w:rsidRDefault="006A76F6" w:rsidP="006A76F6">
      <w:pPr>
        <w:rPr>
          <w:sz w:val="2"/>
          <w:szCs w:val="2"/>
        </w:rPr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18"/>
        <w:gridCol w:w="1559"/>
        <w:gridCol w:w="1417"/>
      </w:tblGrid>
      <w:tr w:rsidR="006A76F6" w:rsidRPr="00324E27" w:rsidTr="008D2576">
        <w:trPr>
          <w:trHeight w:val="133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F6" w:rsidRPr="00324E27" w:rsidRDefault="006A76F6" w:rsidP="008D2576">
            <w:pPr>
              <w:jc w:val="center"/>
              <w:rPr>
                <w:bCs/>
                <w:sz w:val="24"/>
                <w:szCs w:val="24"/>
              </w:rPr>
            </w:pPr>
            <w:r w:rsidRPr="00324E2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F6" w:rsidRPr="00324E27" w:rsidRDefault="006A76F6" w:rsidP="008D2576">
            <w:pPr>
              <w:jc w:val="center"/>
              <w:rPr>
                <w:bCs/>
                <w:spacing w:val="-4"/>
                <w:sz w:val="24"/>
                <w:szCs w:val="24"/>
              </w:rPr>
            </w:pPr>
            <w:r w:rsidRPr="00324E27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F6" w:rsidRPr="00324E27" w:rsidRDefault="006A76F6" w:rsidP="008D2576">
            <w:pPr>
              <w:jc w:val="center"/>
              <w:rPr>
                <w:bCs/>
                <w:sz w:val="24"/>
                <w:szCs w:val="24"/>
              </w:rPr>
            </w:pPr>
            <w:r w:rsidRPr="00324E2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F6" w:rsidRPr="00324E27" w:rsidRDefault="006A76F6" w:rsidP="008D2576">
            <w:pPr>
              <w:jc w:val="center"/>
              <w:rPr>
                <w:bCs/>
                <w:sz w:val="24"/>
                <w:szCs w:val="24"/>
              </w:rPr>
            </w:pPr>
            <w:r w:rsidRPr="00324E2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F6" w:rsidRPr="00324E27" w:rsidRDefault="006A76F6" w:rsidP="008D2576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324E27">
              <w:rPr>
                <w:bCs/>
                <w:sz w:val="24"/>
                <w:szCs w:val="24"/>
              </w:rPr>
              <w:t>5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28974500,5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20782783,2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20506134,5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Раздел I. Дотации муниципальным образованиям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3181414,5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2939340,6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3063135,2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24E27">
              <w:rPr>
                <w:b/>
                <w:bCs/>
                <w:sz w:val="24"/>
                <w:szCs w:val="24"/>
              </w:rPr>
              <w:t>р</w:t>
            </w:r>
            <w:r w:rsidRPr="00324E2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24E27">
              <w:rPr>
                <w:b/>
                <w:bCs/>
                <w:sz w:val="24"/>
                <w:szCs w:val="24"/>
              </w:rPr>
              <w:t>в</w:t>
            </w:r>
            <w:r w:rsidRPr="00324E27">
              <w:rPr>
                <w:b/>
                <w:bCs/>
                <w:sz w:val="24"/>
                <w:szCs w:val="24"/>
              </w:rPr>
              <w:t>ления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3181414,5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2939340,6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3063135,2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Дотации, связанные с особым реж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66 4 01 50100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86230,0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Дотации на выравнивание бюджетной обеспеченности поселений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66 4 01 70100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42102,7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66 4 01 70200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2934802,5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Дотации на поддержку мер по обесп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66 4 01 70300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Раздел II. Субсидии муниципал</w:t>
            </w:r>
            <w:r w:rsidRPr="00324E27">
              <w:rPr>
                <w:b/>
                <w:bCs/>
                <w:sz w:val="24"/>
                <w:szCs w:val="24"/>
              </w:rPr>
              <w:t>ь</w:t>
            </w:r>
            <w:r w:rsidRPr="00324E27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6316142,6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302858,1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29148,5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324E27">
              <w:rPr>
                <w:b/>
                <w:bCs/>
                <w:sz w:val="24"/>
                <w:szCs w:val="24"/>
              </w:rPr>
              <w:t>о</w:t>
            </w:r>
            <w:r w:rsidRPr="00324E27">
              <w:rPr>
                <w:b/>
                <w:bCs/>
                <w:sz w:val="24"/>
                <w:szCs w:val="24"/>
              </w:rPr>
              <w:t>вания в Саратовской области до 2025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1235112,8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229617,0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Мероприятия государственной пр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граммы Российской Федерации «Д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ступная среда» на 2011-2020 годы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07 R0270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Создание в общеобразовательных о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ганизациях, расположенных в сел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2 07 R0970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Мероприятия государственной пр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граммы Российской Федерации «Д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ступная среда» на 2011-2020 годы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2 16 R0270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324E27">
              <w:rPr>
                <w:sz w:val="24"/>
                <w:szCs w:val="24"/>
              </w:rPr>
              <w:t>софинансирование</w:t>
            </w:r>
            <w:proofErr w:type="spellEnd"/>
            <w:r w:rsidRPr="00324E27">
              <w:rPr>
                <w:sz w:val="24"/>
                <w:szCs w:val="24"/>
              </w:rPr>
              <w:t xml:space="preserve"> кап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lastRenderedPageBreak/>
              <w:t>тальных вложений в объекты муниц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пальной собственности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51 8 01 R1120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Реализация мероприятий по соде</w:t>
            </w:r>
            <w:r w:rsidRPr="00324E27">
              <w:rPr>
                <w:sz w:val="24"/>
                <w:szCs w:val="24"/>
              </w:rPr>
              <w:t>й</w:t>
            </w:r>
            <w:r w:rsidRPr="00324E27">
              <w:rPr>
                <w:sz w:val="24"/>
                <w:szCs w:val="24"/>
              </w:rPr>
              <w:t>ствию созданию в субъектах Росси</w:t>
            </w:r>
            <w:r w:rsidRPr="00324E27">
              <w:rPr>
                <w:sz w:val="24"/>
                <w:szCs w:val="24"/>
              </w:rPr>
              <w:t>й</w:t>
            </w:r>
            <w:r w:rsidRPr="00324E27">
              <w:rPr>
                <w:sz w:val="24"/>
                <w:szCs w:val="24"/>
              </w:rPr>
              <w:t>ской Федерации новых мест в общео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8 01 R5200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229617,0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324E27">
              <w:rPr>
                <w:b/>
                <w:bCs/>
                <w:sz w:val="24"/>
                <w:szCs w:val="24"/>
              </w:rPr>
              <w:t>е</w:t>
            </w:r>
            <w:r w:rsidRPr="00324E2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324E27">
              <w:rPr>
                <w:b/>
                <w:bCs/>
                <w:sz w:val="24"/>
                <w:szCs w:val="24"/>
              </w:rPr>
              <w:t>и</w:t>
            </w:r>
            <w:r w:rsidRPr="00324E27">
              <w:rPr>
                <w:b/>
                <w:bCs/>
                <w:sz w:val="24"/>
                <w:szCs w:val="24"/>
              </w:rPr>
              <w:t>тие жилищно-</w:t>
            </w:r>
            <w:proofErr w:type="spellStart"/>
            <w:r w:rsidRPr="00324E27">
              <w:rPr>
                <w:b/>
                <w:bCs/>
                <w:sz w:val="24"/>
                <w:szCs w:val="24"/>
              </w:rPr>
              <w:t>коммуналь</w:t>
            </w:r>
            <w:proofErr w:type="spellEnd"/>
            <w:r w:rsidRPr="00324E27">
              <w:rPr>
                <w:b/>
                <w:bCs/>
                <w:sz w:val="24"/>
                <w:szCs w:val="24"/>
              </w:rPr>
              <w:t>-ной и</w:t>
            </w:r>
            <w:r w:rsidRPr="00324E27">
              <w:rPr>
                <w:b/>
                <w:bCs/>
                <w:sz w:val="24"/>
                <w:szCs w:val="24"/>
              </w:rPr>
              <w:t>н</w:t>
            </w:r>
            <w:r w:rsidRPr="00324E27">
              <w:rPr>
                <w:b/>
                <w:bCs/>
                <w:sz w:val="24"/>
                <w:szCs w:val="24"/>
              </w:rPr>
              <w:t>фраструктуры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387508,5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proofErr w:type="gramStart"/>
            <w:r w:rsidRPr="00324E27">
              <w:rPr>
                <w:sz w:val="24"/>
                <w:szCs w:val="24"/>
              </w:rPr>
              <w:t>C</w:t>
            </w:r>
            <w:proofErr w:type="gramEnd"/>
            <w:r w:rsidRPr="00324E27">
              <w:rPr>
                <w:sz w:val="24"/>
                <w:szCs w:val="24"/>
              </w:rPr>
              <w:t>тимулирование</w:t>
            </w:r>
            <w:proofErr w:type="spellEnd"/>
            <w:r w:rsidRPr="00324E27">
              <w:rPr>
                <w:sz w:val="24"/>
                <w:szCs w:val="24"/>
              </w:rPr>
              <w:t xml:space="preserve">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53 1 П3 R0210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Реализация мероприятий по обеспеч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53 3 02 R4970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Обеспечение мероприятий по перес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лению граждан из аварийного жили</w:t>
            </w:r>
            <w:r w:rsidRPr="00324E27">
              <w:rPr>
                <w:sz w:val="24"/>
                <w:szCs w:val="24"/>
              </w:rPr>
              <w:t>щ</w:t>
            </w:r>
            <w:r w:rsidRPr="00324E27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тия малоэтажного жилищного стро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53 8 01 09502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71234,3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ленных пунктах с численностью нас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 2 06 R4660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Комплектование книжных фондов м</w:t>
            </w:r>
            <w:r w:rsidRPr="00324E27">
              <w:rPr>
                <w:sz w:val="24"/>
                <w:szCs w:val="24"/>
              </w:rPr>
              <w:t>у</w:t>
            </w:r>
            <w:r w:rsidRPr="00324E27">
              <w:rPr>
                <w:sz w:val="24"/>
                <w:szCs w:val="24"/>
              </w:rPr>
              <w:t>ниципальных общедоступных библи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тек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 4 02 R5191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Подключение муниципальных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доступных библиотек к информацио</w:t>
            </w:r>
            <w:r w:rsidRPr="00324E27">
              <w:rPr>
                <w:sz w:val="24"/>
                <w:szCs w:val="24"/>
              </w:rPr>
              <w:t>н</w:t>
            </w:r>
            <w:r w:rsidRPr="00324E27">
              <w:rPr>
                <w:sz w:val="24"/>
                <w:szCs w:val="24"/>
              </w:rPr>
              <w:t>но-телекоммуникационной сети «И</w:t>
            </w:r>
            <w:r w:rsidRPr="00324E27">
              <w:rPr>
                <w:sz w:val="24"/>
                <w:szCs w:val="24"/>
              </w:rPr>
              <w:t>н</w:t>
            </w:r>
            <w:r w:rsidRPr="00324E27">
              <w:rPr>
                <w:sz w:val="24"/>
                <w:szCs w:val="24"/>
              </w:rPr>
              <w:t>тернет» и развитие библиотечного д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ла с учетом задачи расширения и</w:t>
            </w:r>
            <w:r w:rsidRPr="00324E27">
              <w:rPr>
                <w:sz w:val="24"/>
                <w:szCs w:val="24"/>
              </w:rPr>
              <w:t>н</w:t>
            </w:r>
            <w:r w:rsidRPr="00324E27">
              <w:rPr>
                <w:sz w:val="24"/>
                <w:szCs w:val="24"/>
              </w:rPr>
              <w:t>формационных технологий и оци</w:t>
            </w:r>
            <w:r w:rsidRPr="00324E27">
              <w:rPr>
                <w:sz w:val="24"/>
                <w:szCs w:val="24"/>
              </w:rPr>
              <w:t>ф</w:t>
            </w:r>
            <w:r w:rsidRPr="00324E27">
              <w:rPr>
                <w:sz w:val="24"/>
                <w:szCs w:val="24"/>
              </w:rPr>
              <w:t>ровки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 4 05 R5193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324E27">
              <w:rPr>
                <w:sz w:val="24"/>
                <w:szCs w:val="24"/>
              </w:rPr>
              <w:t>с</w:t>
            </w:r>
            <w:r w:rsidRPr="00324E27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</w:t>
            </w:r>
            <w:proofErr w:type="gramStart"/>
            <w:r w:rsidRPr="00324E27">
              <w:rPr>
                <w:sz w:val="24"/>
                <w:szCs w:val="24"/>
              </w:rPr>
              <w:t xml:space="preserve"> А</w:t>
            </w:r>
            <w:proofErr w:type="gramEnd"/>
            <w:r w:rsidRPr="00324E27">
              <w:rPr>
                <w:sz w:val="24"/>
                <w:szCs w:val="24"/>
              </w:rPr>
              <w:t xml:space="preserve"> 12 R4670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 Оснащение музыкальными инстр</w:t>
            </w:r>
            <w:r w:rsidRPr="00324E27">
              <w:rPr>
                <w:sz w:val="24"/>
                <w:szCs w:val="24"/>
              </w:rPr>
              <w:t>у</w:t>
            </w:r>
            <w:r w:rsidRPr="00324E27">
              <w:rPr>
                <w:sz w:val="24"/>
                <w:szCs w:val="24"/>
              </w:rPr>
              <w:t>ментами детских школ искусств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</w:t>
            </w:r>
            <w:proofErr w:type="gramStart"/>
            <w:r w:rsidRPr="00324E27">
              <w:rPr>
                <w:sz w:val="24"/>
                <w:szCs w:val="24"/>
              </w:rPr>
              <w:t xml:space="preserve"> А</w:t>
            </w:r>
            <w:proofErr w:type="gramEnd"/>
            <w:r w:rsidRPr="00324E27">
              <w:rPr>
                <w:sz w:val="24"/>
                <w:szCs w:val="24"/>
              </w:rPr>
              <w:t xml:space="preserve"> 15 R5195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Техническое оснащение и содержание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</w:t>
            </w:r>
            <w:proofErr w:type="gramStart"/>
            <w:r w:rsidRPr="00324E27">
              <w:rPr>
                <w:sz w:val="24"/>
                <w:szCs w:val="24"/>
              </w:rPr>
              <w:t xml:space="preserve"> А</w:t>
            </w:r>
            <w:proofErr w:type="gramEnd"/>
            <w:r w:rsidRPr="00324E27">
              <w:rPr>
                <w:sz w:val="24"/>
                <w:szCs w:val="24"/>
              </w:rPr>
              <w:t xml:space="preserve"> 18 R5196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55</w:t>
            </w:r>
            <w:proofErr w:type="gramStart"/>
            <w:r w:rsidRPr="00324E27">
              <w:rPr>
                <w:sz w:val="24"/>
                <w:szCs w:val="24"/>
              </w:rPr>
              <w:t xml:space="preserve"> Б</w:t>
            </w:r>
            <w:proofErr w:type="gramEnd"/>
            <w:r w:rsidRPr="00324E27">
              <w:rPr>
                <w:sz w:val="24"/>
                <w:szCs w:val="24"/>
              </w:rPr>
              <w:t xml:space="preserve"> 04 R5192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Государственная поддержка лучших работников сельских учреждений </w:t>
            </w:r>
            <w:r w:rsidRPr="00324E27">
              <w:rPr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55</w:t>
            </w:r>
            <w:proofErr w:type="gramStart"/>
            <w:r w:rsidRPr="00324E27">
              <w:rPr>
                <w:sz w:val="24"/>
                <w:szCs w:val="24"/>
              </w:rPr>
              <w:t xml:space="preserve"> Б</w:t>
            </w:r>
            <w:proofErr w:type="gramEnd"/>
            <w:r w:rsidRPr="00324E27">
              <w:rPr>
                <w:sz w:val="24"/>
                <w:szCs w:val="24"/>
              </w:rPr>
              <w:t xml:space="preserve"> 04 R5194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324E27">
              <w:rPr>
                <w:b/>
                <w:bCs/>
                <w:sz w:val="24"/>
                <w:szCs w:val="24"/>
              </w:rPr>
              <w:t>е</w:t>
            </w:r>
            <w:r w:rsidRPr="00324E27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 на 2014-2020 годы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44063,1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44447,7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Реализация мероприятий по развитию физической культуры и спорта в Ро</w:t>
            </w:r>
            <w:r w:rsidRPr="00324E27">
              <w:rPr>
                <w:sz w:val="24"/>
                <w:szCs w:val="24"/>
              </w:rPr>
              <w:t>с</w:t>
            </w:r>
            <w:r w:rsidRPr="00324E27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56 4 01 R4950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Реализация мероприятий по развитию физической культуры и спорта в Ро</w:t>
            </w:r>
            <w:r w:rsidRPr="00324E27">
              <w:rPr>
                <w:sz w:val="24"/>
                <w:szCs w:val="24"/>
              </w:rPr>
              <w:t>с</w:t>
            </w:r>
            <w:r w:rsidRPr="00324E27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56 4 05 R4950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324E27">
              <w:rPr>
                <w:b/>
                <w:bCs/>
                <w:sz w:val="24"/>
                <w:szCs w:val="24"/>
              </w:rPr>
              <w:t>о</w:t>
            </w:r>
            <w:r w:rsidRPr="00324E2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11012,1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8793,4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9148,5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Субсидия бюджетам муниципальных районов области на обеспечение де</w:t>
            </w:r>
            <w:r w:rsidRPr="00324E27">
              <w:rPr>
                <w:sz w:val="24"/>
                <w:szCs w:val="24"/>
              </w:rPr>
              <w:t>я</w:t>
            </w:r>
            <w:r w:rsidRPr="00324E27">
              <w:rPr>
                <w:sz w:val="24"/>
                <w:szCs w:val="24"/>
              </w:rPr>
              <w:t xml:space="preserve">тельности муниципальных </w:t>
            </w:r>
            <w:proofErr w:type="gramStart"/>
            <w:r w:rsidRPr="00324E27">
              <w:rPr>
                <w:sz w:val="24"/>
                <w:szCs w:val="24"/>
              </w:rPr>
              <w:t>бизнес-инкубаторов</w:t>
            </w:r>
            <w:proofErr w:type="gramEnd"/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58 3 01 71100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5300,0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Государственная поддержка малого и среднего предпринимательства, вкл</w:t>
            </w:r>
            <w:r w:rsidRPr="00324E27">
              <w:rPr>
                <w:sz w:val="24"/>
                <w:szCs w:val="24"/>
              </w:rPr>
              <w:t>ю</w:t>
            </w:r>
            <w:r w:rsidRPr="00324E27">
              <w:rPr>
                <w:sz w:val="24"/>
                <w:szCs w:val="24"/>
              </w:rPr>
              <w:t>чая крестьянские (фермерские) хозя</w:t>
            </w:r>
            <w:r w:rsidRPr="00324E27">
              <w:rPr>
                <w:sz w:val="24"/>
                <w:szCs w:val="24"/>
              </w:rPr>
              <w:t>й</w:t>
            </w:r>
            <w:r w:rsidRPr="00324E27">
              <w:rPr>
                <w:sz w:val="24"/>
                <w:szCs w:val="24"/>
              </w:rPr>
              <w:t>ства, а также на реализацию меропр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ятий по поддержке молодежного предпринимательства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58 3 02 R5270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3848,5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324E27">
              <w:rPr>
                <w:b/>
                <w:bCs/>
                <w:sz w:val="24"/>
                <w:szCs w:val="24"/>
              </w:rPr>
              <w:t>с</w:t>
            </w:r>
            <w:r w:rsidRPr="00324E27">
              <w:rPr>
                <w:b/>
                <w:bCs/>
                <w:sz w:val="24"/>
                <w:szCs w:val="24"/>
              </w:rPr>
              <w:t>портной системы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1577800,0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Субсидия бюджетам городских окр</w:t>
            </w:r>
            <w:r w:rsidRPr="00324E27">
              <w:rPr>
                <w:sz w:val="24"/>
                <w:szCs w:val="24"/>
              </w:rPr>
              <w:t>у</w:t>
            </w:r>
            <w:r w:rsidRPr="00324E27">
              <w:rPr>
                <w:sz w:val="24"/>
                <w:szCs w:val="24"/>
              </w:rPr>
              <w:t>гов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60 2 02 D7200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Субсидия бюджетам муниципальных районов области на капитальный р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монт, ремонт и содержание автом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бильных дорог общего пользования местного значения за счет средств 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60 2 07 D7300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Субсидия бюджетам муниципальных районов и городских округов области на приобретение дорожно-эксплуатационной техники, необход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 xml:space="preserve">мой для выполнения  комплекса  работ по  поддержанию </w:t>
            </w:r>
            <w:proofErr w:type="spellStart"/>
            <w:r w:rsidRPr="00324E27">
              <w:rPr>
                <w:sz w:val="24"/>
                <w:szCs w:val="24"/>
              </w:rPr>
              <w:t>надле</w:t>
            </w:r>
            <w:proofErr w:type="spellEnd"/>
            <w:r w:rsidRPr="00324E2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24E27">
              <w:rPr>
                <w:sz w:val="24"/>
                <w:szCs w:val="24"/>
              </w:rPr>
              <w:t>жащего</w:t>
            </w:r>
            <w:proofErr w:type="spellEnd"/>
            <w:r w:rsidRPr="00324E27">
              <w:rPr>
                <w:sz w:val="24"/>
                <w:szCs w:val="24"/>
              </w:rPr>
              <w:t xml:space="preserve"> технического состояния авт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мобильных дорог общего пользования местного значения за счет средств 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60 2 15 D7900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Субсидия бюджетам городских окр</w:t>
            </w:r>
            <w:r w:rsidRPr="00324E27">
              <w:rPr>
                <w:sz w:val="24"/>
                <w:szCs w:val="24"/>
              </w:rPr>
              <w:t>у</w:t>
            </w:r>
            <w:r w:rsidRPr="00324E27">
              <w:rPr>
                <w:sz w:val="24"/>
                <w:szCs w:val="24"/>
              </w:rPr>
              <w:t>гов области на осуществление доро</w:t>
            </w:r>
            <w:r w:rsidRPr="00324E27">
              <w:rPr>
                <w:sz w:val="24"/>
                <w:szCs w:val="24"/>
              </w:rPr>
              <w:t>ж</w:t>
            </w:r>
            <w:r w:rsidRPr="00324E27">
              <w:rPr>
                <w:sz w:val="24"/>
                <w:szCs w:val="24"/>
              </w:rPr>
              <w:t>ной деятельности в отношении авт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мобильных дорог общего пользования местного значения Саратовской агл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мерации в границах городских округов области за счет средств областного д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60 2 П</w:t>
            </w:r>
            <w:proofErr w:type="gramStart"/>
            <w:r w:rsidRPr="00324E27">
              <w:rPr>
                <w:sz w:val="24"/>
                <w:szCs w:val="24"/>
              </w:rPr>
              <w:t>1</w:t>
            </w:r>
            <w:proofErr w:type="gramEnd"/>
            <w:r w:rsidRPr="00324E27">
              <w:rPr>
                <w:sz w:val="24"/>
                <w:szCs w:val="24"/>
              </w:rPr>
              <w:t xml:space="preserve"> D7600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4E27">
              <w:rPr>
                <w:spacing w:val="-6"/>
                <w:sz w:val="24"/>
                <w:szCs w:val="24"/>
              </w:rPr>
              <w:t>Субсидия бюджетам поселений области на осуществление дорожной деятельн</w:t>
            </w:r>
            <w:r w:rsidRPr="00324E27">
              <w:rPr>
                <w:spacing w:val="-6"/>
                <w:sz w:val="24"/>
                <w:szCs w:val="24"/>
              </w:rPr>
              <w:t>о</w:t>
            </w:r>
            <w:r w:rsidRPr="00324E27">
              <w:rPr>
                <w:spacing w:val="-6"/>
                <w:sz w:val="24"/>
                <w:szCs w:val="24"/>
              </w:rPr>
              <w:t>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60 2 П</w:t>
            </w:r>
            <w:proofErr w:type="gramStart"/>
            <w:r w:rsidRPr="00324E27">
              <w:rPr>
                <w:sz w:val="24"/>
                <w:szCs w:val="24"/>
              </w:rPr>
              <w:t>1</w:t>
            </w:r>
            <w:proofErr w:type="gramEnd"/>
            <w:r w:rsidRPr="00324E27">
              <w:rPr>
                <w:sz w:val="24"/>
                <w:szCs w:val="24"/>
              </w:rPr>
              <w:t xml:space="preserve"> D7700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сельского х</w:t>
            </w: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зяйства и регулирование рынков сельскохозяйственной продукции, с</w:t>
            </w: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ы</w:t>
            </w:r>
            <w:r w:rsidRPr="00324E2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рья и продовольствия в Саратовской области на 2014-2020 годы»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64730,2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Реализация мероприятий по устойч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вому развитию сельских территорий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61 5 05 R5670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22756,3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Реализация мероприятий по устойч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вому развитию сельских территорий за счет средств резервного фонда Прав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61 5 05 R567F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Мероприятия по развитию сети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образовательных организаций в сел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ской местности (за счет средств 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ластного бюджета)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61 5 05 W5670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«Охрана окруж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ющей среды, воспроизводство и 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циональное использование приро</w:t>
            </w:r>
            <w:r w:rsidRPr="00324E27">
              <w:rPr>
                <w:b/>
                <w:bCs/>
                <w:sz w:val="24"/>
                <w:szCs w:val="24"/>
              </w:rPr>
              <w:t>д</w:t>
            </w:r>
            <w:r w:rsidRPr="00324E27">
              <w:rPr>
                <w:b/>
                <w:bCs/>
                <w:sz w:val="24"/>
                <w:szCs w:val="24"/>
              </w:rPr>
              <w:t>ных ресурсов Саратовской области на период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Реализация мероприятий в области 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ращения с отходами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62 4 03 R5660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24E27">
              <w:rPr>
                <w:b/>
                <w:bCs/>
                <w:sz w:val="24"/>
                <w:szCs w:val="24"/>
              </w:rPr>
              <w:t>р</w:t>
            </w:r>
            <w:r w:rsidRPr="00324E2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24E27">
              <w:rPr>
                <w:b/>
                <w:bCs/>
                <w:sz w:val="24"/>
                <w:szCs w:val="24"/>
              </w:rPr>
              <w:t>в</w:t>
            </w:r>
            <w:r w:rsidRPr="00324E27">
              <w:rPr>
                <w:b/>
                <w:bCs/>
                <w:sz w:val="24"/>
                <w:szCs w:val="24"/>
              </w:rPr>
              <w:t>ления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2219831,4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4E27">
              <w:rPr>
                <w:spacing w:val="-6"/>
                <w:sz w:val="24"/>
                <w:szCs w:val="24"/>
              </w:rPr>
              <w:t>Субсидия на выравнивание возможн</w:t>
            </w:r>
            <w:r w:rsidRPr="00324E27">
              <w:rPr>
                <w:spacing w:val="-6"/>
                <w:sz w:val="24"/>
                <w:szCs w:val="24"/>
              </w:rPr>
              <w:t>о</w:t>
            </w:r>
            <w:r w:rsidRPr="00324E27">
              <w:rPr>
                <w:spacing w:val="-6"/>
                <w:sz w:val="24"/>
                <w:szCs w:val="24"/>
              </w:rPr>
              <w:t>стей местных бюджетов по обеспечению повышения оплаты труда отдельным к</w:t>
            </w:r>
            <w:r w:rsidRPr="00324E27">
              <w:rPr>
                <w:spacing w:val="-6"/>
                <w:sz w:val="24"/>
                <w:szCs w:val="24"/>
              </w:rPr>
              <w:t>а</w:t>
            </w:r>
            <w:r w:rsidRPr="00324E27">
              <w:rPr>
                <w:spacing w:val="-6"/>
                <w:sz w:val="24"/>
                <w:szCs w:val="24"/>
              </w:rPr>
              <w:t>тегориям работников бюджетной сферы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66 4 01 71800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proofErr w:type="gramStart"/>
            <w:r w:rsidRPr="00324E27">
              <w:rPr>
                <w:sz w:val="24"/>
                <w:szCs w:val="24"/>
              </w:rPr>
              <w:t>C</w:t>
            </w:r>
            <w:proofErr w:type="gramEnd"/>
            <w:r w:rsidRPr="00324E27">
              <w:rPr>
                <w:sz w:val="24"/>
                <w:szCs w:val="24"/>
              </w:rPr>
              <w:t>убсидия</w:t>
            </w:r>
            <w:proofErr w:type="spellEnd"/>
            <w:r w:rsidRPr="00324E27">
              <w:rPr>
                <w:sz w:val="24"/>
                <w:szCs w:val="24"/>
              </w:rPr>
              <w:t xml:space="preserve"> бюджетам муниципальных районов и городских округов области на реализацию расходных обяз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lastRenderedPageBreak/>
              <w:t>тельств, возникающих при выполн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нии полномочий по решению вопросов местного значения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66 4 01 72200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4E27">
              <w:rPr>
                <w:spacing w:val="-6"/>
                <w:sz w:val="24"/>
                <w:szCs w:val="24"/>
              </w:rPr>
              <w:lastRenderedPageBreak/>
              <w:t xml:space="preserve">Субсидия бюджетам муниципальных районов, городских округов и поселений области на обеспечение </w:t>
            </w:r>
            <w:proofErr w:type="gramStart"/>
            <w:r w:rsidRPr="00324E27">
              <w:rPr>
                <w:spacing w:val="-6"/>
                <w:sz w:val="24"/>
                <w:szCs w:val="24"/>
              </w:rPr>
              <w:t>повышения оплаты труда некоторых категорий р</w:t>
            </w:r>
            <w:r w:rsidRPr="00324E27">
              <w:rPr>
                <w:spacing w:val="-6"/>
                <w:sz w:val="24"/>
                <w:szCs w:val="24"/>
              </w:rPr>
              <w:t>а</w:t>
            </w:r>
            <w:r w:rsidRPr="00324E27">
              <w:rPr>
                <w:spacing w:val="-6"/>
                <w:sz w:val="24"/>
                <w:szCs w:val="24"/>
              </w:rPr>
              <w:t>ботников муниципальных учреждений</w:t>
            </w:r>
            <w:proofErr w:type="gramEnd"/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66 4 01 72300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24E27">
              <w:rPr>
                <w:spacing w:val="-6"/>
                <w:sz w:val="24"/>
                <w:szCs w:val="24"/>
              </w:rPr>
              <w:t>Субсидия бюджетам городских округов, городских и сельских поселений области на реализацию проектов развития мун</w:t>
            </w:r>
            <w:r w:rsidRPr="00324E27">
              <w:rPr>
                <w:spacing w:val="-6"/>
                <w:sz w:val="24"/>
                <w:szCs w:val="24"/>
              </w:rPr>
              <w:t>и</w:t>
            </w:r>
            <w:r w:rsidRPr="00324E27">
              <w:rPr>
                <w:spacing w:val="-6"/>
                <w:sz w:val="24"/>
                <w:szCs w:val="24"/>
              </w:rPr>
              <w:t>ципальных образований области, осн</w:t>
            </w:r>
            <w:r w:rsidRPr="00324E27">
              <w:rPr>
                <w:spacing w:val="-6"/>
                <w:sz w:val="24"/>
                <w:szCs w:val="24"/>
              </w:rPr>
              <w:t>о</w:t>
            </w:r>
            <w:r w:rsidRPr="00324E27">
              <w:rPr>
                <w:spacing w:val="-6"/>
                <w:sz w:val="24"/>
                <w:szCs w:val="24"/>
              </w:rPr>
              <w:t>ванных на местных инициативах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66 4 05 72100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20000,0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 на 2018-2022 годы»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605735,6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69 1 01 R5550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Поддержка обустройства мест масс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вого отдыха населения (городских парков)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69 2 01 R5600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Раздел III. Субвенции муниципал</w:t>
            </w:r>
            <w:r w:rsidRPr="00324E27">
              <w:rPr>
                <w:b/>
                <w:bCs/>
                <w:sz w:val="24"/>
                <w:szCs w:val="24"/>
              </w:rPr>
              <w:t>ь</w:t>
            </w:r>
            <w:r w:rsidRPr="00324E27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17242181,4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16793052,0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17413850,8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324E27">
              <w:rPr>
                <w:b/>
                <w:bCs/>
                <w:sz w:val="24"/>
                <w:szCs w:val="24"/>
              </w:rPr>
              <w:t>о</w:t>
            </w:r>
            <w:r w:rsidRPr="00324E27">
              <w:rPr>
                <w:b/>
                <w:bCs/>
                <w:sz w:val="24"/>
                <w:szCs w:val="24"/>
              </w:rPr>
              <w:t>вания в Саратовской области до 2025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16301256,9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15820816,1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16408115,2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частичное финансир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вание расходов на присмотр и уход за детьми дошкольного возраста в мун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ципальных образовательных организ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циях, реализующих основную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образовательную программу дошкол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51 1 05 76900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76887,0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организации предоставления компенсации род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тельской платы за присмотр и уход за детьми в образовательных организ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циях, реализующих основную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образовательную программу дошкол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51 1 05 77800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16556,1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компенсацию родител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ской платы за присмотр и уход за детьми  в образовательных организ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циях, реализующих основную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образовательную программу дошкол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51 1 05 77900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396214,2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финансовое обеспечение образовательной деятельности мун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lastRenderedPageBreak/>
              <w:t>ципальных дошкольных образовател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51 1 06 76700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4416297,0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по предоставлению субсидий частным дошкольным образовательным орган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зациям на возмещение затрат на обе</w:t>
            </w:r>
            <w:r w:rsidRPr="00324E27">
              <w:rPr>
                <w:sz w:val="24"/>
                <w:szCs w:val="24"/>
              </w:rPr>
              <w:t>с</w:t>
            </w:r>
            <w:r w:rsidRPr="00324E27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51 1 06 76800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 на организацию осущест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>ления органами местного самоупра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>ления отдельных государственных полномочий по предоставлению су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сидий частным дошкольным образов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тельным организациям на возмещение затрат на обеспечение образовател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51 1 06 77400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324E27">
              <w:rPr>
                <w:sz w:val="24"/>
                <w:szCs w:val="24"/>
              </w:rPr>
              <w:t>Субвенция на предоставление питания отдельным категориям обучающихся в муниципальных образовательных о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ганизациях, реализующих образов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тельные программы начального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го, основного общего и среднего 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щего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51 2 13 77200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279824,6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пальных образовательных организац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>ного общего и среднего общего обр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зования, и частичному  финансиров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нию расходов на присмотр и уход за детьми дошкольного возраста в мун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ципальных образовательных организ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циях, реализующих основную общ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образовательную программу дошкол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ного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51 2 13 77300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19322,8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финансовое обеспечение образовательной деятельности мун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51 2 14 77000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11153050,2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 xml:space="preserve">ных государственных полномочий по предоставлению субсидии частным общеобразовательным организациям, </w:t>
            </w:r>
            <w:r w:rsidRPr="00324E27">
              <w:rPr>
                <w:sz w:val="24"/>
                <w:szCs w:val="24"/>
              </w:rPr>
              <w:lastRenderedPageBreak/>
              <w:t>осуществляющим образовательную деятельность по имеющим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ственную аккредитацию основным общеобразовательным программам, на возмещение затрат на обеспечение 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разовательной деятельности</w:t>
            </w:r>
            <w:proofErr w:type="gramEnd"/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51 2 14 77100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Субвенция на организацию осущест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>ления органами местного самоупра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>ления отдельных государственных полномочий по предоставлению  су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сидии частным  общеобразовательным организациям, осу-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24E27">
              <w:rPr>
                <w:sz w:val="24"/>
                <w:szCs w:val="24"/>
              </w:rPr>
              <w:t>ществляющим</w:t>
            </w:r>
            <w:proofErr w:type="spellEnd"/>
            <w:r w:rsidRPr="00324E27">
              <w:rPr>
                <w:sz w:val="24"/>
                <w:szCs w:val="24"/>
              </w:rPr>
              <w:t xml:space="preserve"> образовательную де</w:t>
            </w:r>
            <w:r w:rsidRPr="00324E27">
              <w:rPr>
                <w:sz w:val="24"/>
                <w:szCs w:val="24"/>
              </w:rPr>
              <w:t>я</w:t>
            </w:r>
            <w:r w:rsidRPr="00324E27">
              <w:rPr>
                <w:sz w:val="24"/>
                <w:szCs w:val="24"/>
              </w:rPr>
              <w:t>тельность по имеющим государстве</w:t>
            </w:r>
            <w:r w:rsidRPr="00324E27">
              <w:rPr>
                <w:sz w:val="24"/>
                <w:szCs w:val="24"/>
              </w:rPr>
              <w:t>н</w:t>
            </w:r>
            <w:r w:rsidRPr="00324E27">
              <w:rPr>
                <w:sz w:val="24"/>
                <w:szCs w:val="24"/>
              </w:rPr>
              <w:t>ную аккредитацию основным общео</w:t>
            </w:r>
            <w:r w:rsidRPr="00324E27">
              <w:rPr>
                <w:sz w:val="24"/>
                <w:szCs w:val="24"/>
              </w:rPr>
              <w:t>б</w:t>
            </w:r>
            <w:r w:rsidRPr="00324E27">
              <w:rPr>
                <w:sz w:val="24"/>
                <w:szCs w:val="24"/>
              </w:rPr>
              <w:t>разовательным программам, на во</w:t>
            </w:r>
            <w:r w:rsidRPr="00324E27">
              <w:rPr>
                <w:sz w:val="24"/>
                <w:szCs w:val="24"/>
              </w:rPr>
              <w:t>з</w:t>
            </w:r>
            <w:r w:rsidRPr="00324E27">
              <w:rPr>
                <w:sz w:val="24"/>
                <w:szCs w:val="24"/>
              </w:rPr>
              <w:t>мещение затрат на обеспечение обр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51 2 14 77500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по осуществлению деятельности по опеке и попечительству в отношении нес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вершеннолетних граждан в части ра</w:t>
            </w:r>
            <w:r w:rsidRPr="00324E27">
              <w:rPr>
                <w:sz w:val="24"/>
                <w:szCs w:val="24"/>
              </w:rPr>
              <w:t>с</w:t>
            </w:r>
            <w:r w:rsidRPr="00324E27">
              <w:rPr>
                <w:sz w:val="24"/>
                <w:szCs w:val="24"/>
              </w:rPr>
              <w:t>ходов на оплату труда, уплату страх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вых взносов по обязательному соц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альному страхованию в государстве</w:t>
            </w:r>
            <w:r w:rsidRPr="00324E27">
              <w:rPr>
                <w:sz w:val="24"/>
                <w:szCs w:val="24"/>
              </w:rPr>
              <w:t>н</w:t>
            </w:r>
            <w:r w:rsidRPr="00324E27">
              <w:rPr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5 01 77Е00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48239,2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по осуществлению деятельности по опеке и попечительству в отношении нес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вершеннолетних граждан в части ра</w:t>
            </w:r>
            <w:r w:rsidRPr="00324E27">
              <w:rPr>
                <w:sz w:val="24"/>
                <w:szCs w:val="24"/>
              </w:rPr>
              <w:t>с</w:t>
            </w:r>
            <w:r w:rsidRPr="00324E27">
              <w:rPr>
                <w:sz w:val="24"/>
                <w:szCs w:val="24"/>
              </w:rPr>
              <w:t>ходов на обеспечение деятельности по сохранению, содержанию и ремонту пустующих жилых помещений, з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5 01 77И00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1724,1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324E27">
              <w:rPr>
                <w:b/>
                <w:bCs/>
                <w:sz w:val="24"/>
                <w:szCs w:val="24"/>
              </w:rPr>
              <w:t>д</w:t>
            </w:r>
            <w:r w:rsidRPr="00324E27">
              <w:rPr>
                <w:b/>
                <w:bCs/>
                <w:sz w:val="24"/>
                <w:szCs w:val="24"/>
              </w:rPr>
              <w:t>держка и социальное обслуживание граждан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754901,9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786705,6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814007,5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организации предоставления гражданам субсидий на оплату жилого помещения и ко</w:t>
            </w:r>
            <w:r w:rsidRPr="00324E27">
              <w:rPr>
                <w:sz w:val="24"/>
                <w:szCs w:val="24"/>
              </w:rPr>
              <w:t>м</w:t>
            </w:r>
            <w:r w:rsidRPr="00324E27">
              <w:rPr>
                <w:sz w:val="24"/>
                <w:szCs w:val="24"/>
              </w:rPr>
              <w:lastRenderedPageBreak/>
              <w:t>мунальных услуг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52 1 23 77Б00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44199,8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предоста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 xml:space="preserve">лению гражданам субсидий на оплату жилого помещения и коммунальных услуг 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52 1 24 77В00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769807,7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324E27">
              <w:rPr>
                <w:b/>
                <w:bCs/>
                <w:sz w:val="24"/>
                <w:szCs w:val="24"/>
              </w:rPr>
              <w:t>с</w:t>
            </w:r>
            <w:r w:rsidRPr="00324E27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конному обороту наркотических средств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29443,2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29912,7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30897,2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те их прав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65 1 10 76600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19339,1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образованию и обеспечению деятельности админ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стративных комиссий, определению перечня должностных лиц, уполном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ченных составлять протоколы об а</w:t>
            </w:r>
            <w:r w:rsidRPr="00324E27">
              <w:rPr>
                <w:sz w:val="24"/>
                <w:szCs w:val="24"/>
              </w:rPr>
              <w:t>д</w:t>
            </w:r>
            <w:r w:rsidRPr="00324E27">
              <w:rPr>
                <w:sz w:val="24"/>
                <w:szCs w:val="24"/>
              </w:rPr>
              <w:t>министративных правонарушениях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65 1 11 76500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11558,1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24E27">
              <w:rPr>
                <w:b/>
                <w:bCs/>
                <w:sz w:val="24"/>
                <w:szCs w:val="24"/>
              </w:rPr>
              <w:t>р</w:t>
            </w:r>
            <w:r w:rsidRPr="00324E2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24E27">
              <w:rPr>
                <w:b/>
                <w:bCs/>
                <w:sz w:val="24"/>
                <w:szCs w:val="24"/>
              </w:rPr>
              <w:t>в</w:t>
            </w:r>
            <w:r w:rsidRPr="00324E27">
              <w:rPr>
                <w:b/>
                <w:bCs/>
                <w:sz w:val="24"/>
                <w:szCs w:val="24"/>
              </w:rPr>
              <w:t>ления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80423,3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85166,4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88254,0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исполнение госуда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66 4 01 76100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78389,2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по санкционированию финансовыми о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ганами муниципальных образований области кассовых выплат получателям средств областного бюджета, облас</w:t>
            </w:r>
            <w:r w:rsidRPr="00324E27">
              <w:rPr>
                <w:sz w:val="24"/>
                <w:szCs w:val="24"/>
              </w:rPr>
              <w:t>т</w:t>
            </w:r>
            <w:r w:rsidRPr="00324E27">
              <w:rPr>
                <w:sz w:val="24"/>
                <w:szCs w:val="24"/>
              </w:rPr>
              <w:t>ным государственным автономным и бюджетным учреждениям, иным юр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дическим лицам, не являющимся участниками бюджетного процесса, расположенным на территориях мун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77А00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9864,8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324E27">
              <w:rPr>
                <w:b/>
                <w:bCs/>
                <w:sz w:val="24"/>
                <w:szCs w:val="24"/>
              </w:rPr>
              <w:t>о</w:t>
            </w:r>
            <w:r w:rsidRPr="00324E27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43730,2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37747,9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39108,8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Осуществление первичного воинского учета на территориях, где отсутствуют </w:t>
            </w:r>
            <w:r w:rsidRPr="00324E27">
              <w:rPr>
                <w:sz w:val="24"/>
                <w:szCs w:val="24"/>
              </w:rPr>
              <w:lastRenderedPageBreak/>
              <w:t>военные комиссариаты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90 2 00 51180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39108,8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Осуществление полномочий по с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ставлению (изменению) списков ка</w:t>
            </w:r>
            <w:r w:rsidRPr="00324E27">
              <w:rPr>
                <w:sz w:val="24"/>
                <w:szCs w:val="24"/>
              </w:rPr>
              <w:t>н</w:t>
            </w:r>
            <w:r w:rsidRPr="00324E27">
              <w:rPr>
                <w:sz w:val="24"/>
                <w:szCs w:val="24"/>
              </w:rPr>
              <w:t>дидатов в присяжные заседатели ф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90 2 00 51200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32425,9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32703,3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33468,1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по государственному управлению охр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ной труда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96 1 00 76300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10138,3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по осуществлению деятельности по опеке и попечительству в отношении сове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шеннолетних граждан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96 1 00 76400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14752,2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осуществление орган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ми местного самоуправления отдел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96 1 00 77Г00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129,1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Субвенция на проведение меропри</w:t>
            </w:r>
            <w:r w:rsidRPr="00324E27">
              <w:rPr>
                <w:sz w:val="24"/>
                <w:szCs w:val="24"/>
              </w:rPr>
              <w:t>я</w:t>
            </w:r>
            <w:r w:rsidRPr="00324E27">
              <w:rPr>
                <w:sz w:val="24"/>
                <w:szCs w:val="24"/>
              </w:rPr>
              <w:t>тий по отлову и содержанию безна</w:t>
            </w:r>
            <w:r w:rsidRPr="00324E27">
              <w:rPr>
                <w:sz w:val="24"/>
                <w:szCs w:val="24"/>
              </w:rPr>
              <w:t>д</w:t>
            </w:r>
            <w:r w:rsidRPr="00324E27">
              <w:rPr>
                <w:sz w:val="24"/>
                <w:szCs w:val="24"/>
              </w:rPr>
              <w:t>зорных животных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96 1 00 77Д00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8448,5 </w:t>
            </w: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Раздел IV. Иные межбюджетные трансферты муниципальным обр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зованиям области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2234762,0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747532,5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324E27">
              <w:rPr>
                <w:b/>
                <w:bCs/>
                <w:sz w:val="24"/>
                <w:szCs w:val="24"/>
              </w:rPr>
              <w:t>о</w:t>
            </w:r>
            <w:r w:rsidRPr="00324E27">
              <w:rPr>
                <w:b/>
                <w:bCs/>
                <w:sz w:val="24"/>
                <w:szCs w:val="24"/>
              </w:rPr>
              <w:t>вания в Саратовской области до 2025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1200413,9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747532,5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Создание в субъектах Российской Ф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дерации дополнительных мест для д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тей в возрасте от 2 месяцев до 3 лет в образовательных организациях, ос</w:t>
            </w:r>
            <w:r w:rsidRPr="00324E27">
              <w:rPr>
                <w:sz w:val="24"/>
                <w:szCs w:val="24"/>
              </w:rPr>
              <w:t>у</w:t>
            </w:r>
            <w:r w:rsidRPr="00324E27">
              <w:rPr>
                <w:sz w:val="24"/>
                <w:szCs w:val="24"/>
              </w:rPr>
              <w:t>ществляющих образовательную де</w:t>
            </w:r>
            <w:r w:rsidRPr="00324E27">
              <w:rPr>
                <w:sz w:val="24"/>
                <w:szCs w:val="24"/>
              </w:rPr>
              <w:t>я</w:t>
            </w:r>
            <w:r w:rsidRPr="00324E27">
              <w:rPr>
                <w:sz w:val="24"/>
                <w:szCs w:val="24"/>
              </w:rPr>
              <w:t>тельность по образовательным пр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1 01 R1590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Оказание финансовой помощи бюдж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там отдельных субъектов Российской Федерации на капитальные вложения в объекты государственной собственн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сти субъектов Российской Федерации (муниципальной собственности) за счет средств резервного фонда Прав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51 8 01 56870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lastRenderedPageBreak/>
              <w:t>товской области «Развитие физич</w:t>
            </w:r>
            <w:r w:rsidRPr="00324E27">
              <w:rPr>
                <w:b/>
                <w:bCs/>
                <w:sz w:val="24"/>
                <w:szCs w:val="24"/>
              </w:rPr>
              <w:t>е</w:t>
            </w:r>
            <w:r w:rsidRPr="00324E27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 на 2014-2020 годы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110888,9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Реализация мероприятий по подгото</w:t>
            </w:r>
            <w:r w:rsidRPr="00324E27">
              <w:rPr>
                <w:sz w:val="24"/>
                <w:szCs w:val="24"/>
              </w:rPr>
              <w:t>в</w:t>
            </w:r>
            <w:r w:rsidRPr="00324E27">
              <w:rPr>
                <w:sz w:val="24"/>
                <w:szCs w:val="24"/>
              </w:rPr>
              <w:t>ке и проведению чемпионата мира по футболу в 2018 году в Российской Ф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56 4 08 R1540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324E27">
              <w:rPr>
                <w:b/>
                <w:bCs/>
                <w:sz w:val="24"/>
                <w:szCs w:val="24"/>
              </w:rPr>
              <w:t>с</w:t>
            </w:r>
            <w:r w:rsidRPr="00324E27">
              <w:rPr>
                <w:b/>
                <w:bCs/>
                <w:sz w:val="24"/>
                <w:szCs w:val="24"/>
              </w:rPr>
              <w:t>портной системы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270000,0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60 2 П</w:t>
            </w:r>
            <w:proofErr w:type="gramStart"/>
            <w:r w:rsidRPr="00324E27">
              <w:rPr>
                <w:sz w:val="24"/>
                <w:szCs w:val="24"/>
              </w:rPr>
              <w:t>1</w:t>
            </w:r>
            <w:proofErr w:type="gramEnd"/>
            <w:r w:rsidRPr="00324E27">
              <w:rPr>
                <w:sz w:val="24"/>
                <w:szCs w:val="24"/>
              </w:rPr>
              <w:t xml:space="preserve"> 53900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270000,0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24E27">
              <w:rPr>
                <w:b/>
                <w:bCs/>
                <w:sz w:val="24"/>
                <w:szCs w:val="24"/>
              </w:rPr>
              <w:t>р</w:t>
            </w:r>
            <w:r w:rsidRPr="00324E2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24E27">
              <w:rPr>
                <w:b/>
                <w:bCs/>
                <w:sz w:val="24"/>
                <w:szCs w:val="24"/>
              </w:rPr>
              <w:t>в</w:t>
            </w:r>
            <w:r w:rsidRPr="00324E27">
              <w:rPr>
                <w:b/>
                <w:bCs/>
                <w:sz w:val="24"/>
                <w:szCs w:val="24"/>
              </w:rPr>
              <w:t>ления до 2020 года»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270151,0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Иные межбюджетные трансферты бюджетам муниципальных районов и поселений области на осуществление полномочий органов местного сам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управления в области энергосбереж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ния и повышения энергетической э</w:t>
            </w:r>
            <w:r w:rsidRPr="00324E27">
              <w:rPr>
                <w:sz w:val="24"/>
                <w:szCs w:val="24"/>
              </w:rPr>
              <w:t>ф</w:t>
            </w:r>
            <w:r w:rsidRPr="00324E27">
              <w:rPr>
                <w:sz w:val="24"/>
                <w:szCs w:val="24"/>
              </w:rPr>
              <w:t>фективности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66 4 01 78500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Иные межбюджетные трансферты бюджетам муниципальных районов и городских округов области стимул</w:t>
            </w:r>
            <w:r w:rsidRPr="00324E27">
              <w:rPr>
                <w:sz w:val="24"/>
                <w:szCs w:val="24"/>
              </w:rPr>
              <w:t>и</w:t>
            </w:r>
            <w:r w:rsidRPr="00324E27">
              <w:rPr>
                <w:sz w:val="24"/>
                <w:szCs w:val="24"/>
              </w:rPr>
              <w:t>рующего (поощрительного) характера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78А00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Иные межбюджетные трансферты  бюджетам муниципальных районов, городских округов и поселений обл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сти в целях обеспечения надлежащего осуществления полномочий по реш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нию вопросов местного значения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66 4 01 79200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Иные межбюджетные трансферты бюджетам муниципальных районов и городских округов области на разм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щение социально значимой информ</w:t>
            </w:r>
            <w:r w:rsidRPr="00324E27">
              <w:rPr>
                <w:sz w:val="24"/>
                <w:szCs w:val="24"/>
              </w:rPr>
              <w:t>а</w:t>
            </w:r>
            <w:r w:rsidRPr="00324E27">
              <w:rPr>
                <w:sz w:val="24"/>
                <w:szCs w:val="24"/>
              </w:rPr>
              <w:t>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66 5 17 78600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324E27">
              <w:rPr>
                <w:b/>
                <w:bCs/>
                <w:sz w:val="24"/>
                <w:szCs w:val="24"/>
              </w:rPr>
              <w:t>а</w:t>
            </w:r>
            <w:r w:rsidRPr="00324E2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 на 2018-2022 годы»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10696,6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Иные межбюджетные трансферты в целях реализации проектов создания комфортной городской среды в малых городах и исторических поселениях – победителях Всероссийского конкурса </w:t>
            </w:r>
            <w:r w:rsidRPr="00324E27">
              <w:rPr>
                <w:sz w:val="24"/>
                <w:szCs w:val="24"/>
              </w:rPr>
              <w:lastRenderedPageBreak/>
              <w:t>лучших проектов создания комфор</w:t>
            </w:r>
            <w:r w:rsidRPr="00324E27">
              <w:rPr>
                <w:sz w:val="24"/>
                <w:szCs w:val="24"/>
              </w:rPr>
              <w:t>т</w:t>
            </w:r>
            <w:r w:rsidRPr="00324E27">
              <w:rPr>
                <w:sz w:val="24"/>
                <w:szCs w:val="24"/>
              </w:rPr>
              <w:t>ной городской среды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lastRenderedPageBreak/>
              <w:t>69 2 02 79А00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4E27">
              <w:rPr>
                <w:b/>
                <w:bCs/>
                <w:sz w:val="24"/>
                <w:szCs w:val="24"/>
              </w:rPr>
              <w:t xml:space="preserve">372611,6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A76F6" w:rsidRPr="00324E27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Иные межбюджетные трансферты в целях проведения работ по благ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устройству набережной и строител</w:t>
            </w:r>
            <w:r w:rsidRPr="00324E27">
              <w:rPr>
                <w:sz w:val="24"/>
                <w:szCs w:val="24"/>
              </w:rPr>
              <w:t>ь</w:t>
            </w:r>
            <w:r w:rsidRPr="00324E27">
              <w:rPr>
                <w:sz w:val="24"/>
                <w:szCs w:val="24"/>
              </w:rPr>
              <w:t>ству эллингов, а также для благ</w:t>
            </w:r>
            <w:r w:rsidRPr="00324E27">
              <w:rPr>
                <w:sz w:val="24"/>
                <w:szCs w:val="24"/>
              </w:rPr>
              <w:t>о</w:t>
            </w:r>
            <w:r w:rsidRPr="00324E27">
              <w:rPr>
                <w:sz w:val="24"/>
                <w:szCs w:val="24"/>
              </w:rPr>
              <w:t>устройства пешеходной зоны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99 3 00 79100</w:t>
            </w:r>
          </w:p>
        </w:tc>
        <w:tc>
          <w:tcPr>
            <w:tcW w:w="1418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559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76F6" w:rsidRPr="00B83555" w:rsidTr="008D2576">
        <w:trPr>
          <w:trHeight w:val="133"/>
        </w:trPr>
        <w:tc>
          <w:tcPr>
            <w:tcW w:w="4253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Иные межбюджетные трансферты в целях проведения работ по заверш</w:t>
            </w:r>
            <w:r w:rsidRPr="00324E27">
              <w:rPr>
                <w:sz w:val="24"/>
                <w:szCs w:val="24"/>
              </w:rPr>
              <w:t>е</w:t>
            </w:r>
            <w:r w:rsidRPr="00324E27">
              <w:rPr>
                <w:sz w:val="24"/>
                <w:szCs w:val="24"/>
              </w:rPr>
              <w:t>нию строительства эллингов и ввода их в эксплуатацию, а также в целях приобретения дорожно-коммунальной техники для круглогодичного соде</w:t>
            </w:r>
            <w:r w:rsidRPr="00324E27">
              <w:rPr>
                <w:sz w:val="24"/>
                <w:szCs w:val="24"/>
              </w:rPr>
              <w:t>р</w:t>
            </w:r>
            <w:r w:rsidRPr="00324E27">
              <w:rPr>
                <w:sz w:val="24"/>
                <w:szCs w:val="24"/>
              </w:rPr>
              <w:t>жания улично-дорожной сети</w:t>
            </w:r>
          </w:p>
        </w:tc>
        <w:tc>
          <w:tcPr>
            <w:tcW w:w="1701" w:type="dxa"/>
            <w:vAlign w:val="bottom"/>
          </w:tcPr>
          <w:p w:rsidR="006A76F6" w:rsidRPr="00324E27" w:rsidRDefault="006A76F6" w:rsidP="008D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99 3 00 79300</w:t>
            </w:r>
          </w:p>
        </w:tc>
        <w:tc>
          <w:tcPr>
            <w:tcW w:w="1418" w:type="dxa"/>
            <w:vAlign w:val="bottom"/>
          </w:tcPr>
          <w:p w:rsidR="006A76F6" w:rsidRPr="00F909A4" w:rsidRDefault="006A76F6" w:rsidP="008D257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24E27">
              <w:rPr>
                <w:sz w:val="24"/>
                <w:szCs w:val="24"/>
              </w:rPr>
              <w:t>304600,0»;</w:t>
            </w:r>
          </w:p>
        </w:tc>
        <w:tc>
          <w:tcPr>
            <w:tcW w:w="1559" w:type="dxa"/>
            <w:vAlign w:val="bottom"/>
          </w:tcPr>
          <w:p w:rsidR="006A76F6" w:rsidRPr="00F909A4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A76F6" w:rsidRPr="00F909A4" w:rsidRDefault="006A76F6" w:rsidP="008D257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3575ED" w:rsidRDefault="003575ED" w:rsidP="003575ED">
      <w:bookmarkStart w:id="0" w:name="_GoBack"/>
      <w:bookmarkEnd w:id="0"/>
    </w:p>
    <w:p w:rsidR="003932DA" w:rsidRDefault="003932DA" w:rsidP="003575ED">
      <w:pPr>
        <w:jc w:val="center"/>
      </w:pPr>
    </w:p>
    <w:sectPr w:rsidR="003932DA" w:rsidSect="004C020B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9C" w:rsidRDefault="0089069C" w:rsidP="004C020B">
      <w:r>
        <w:separator/>
      </w:r>
    </w:p>
  </w:endnote>
  <w:endnote w:type="continuationSeparator" w:id="0">
    <w:p w:rsidR="0089069C" w:rsidRDefault="0089069C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9C" w:rsidRDefault="0089069C" w:rsidP="004C020B">
      <w:r>
        <w:separator/>
      </w:r>
    </w:p>
  </w:footnote>
  <w:footnote w:type="continuationSeparator" w:id="0">
    <w:p w:rsidR="0089069C" w:rsidRDefault="0089069C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069C" w:rsidRPr="004C020B" w:rsidRDefault="0089069C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6A76F6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89069C" w:rsidRDefault="008906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B64FF"/>
    <w:rsid w:val="001357AE"/>
    <w:rsid w:val="001E1899"/>
    <w:rsid w:val="001F394B"/>
    <w:rsid w:val="00236B4A"/>
    <w:rsid w:val="002D23B9"/>
    <w:rsid w:val="003242F3"/>
    <w:rsid w:val="003575ED"/>
    <w:rsid w:val="00386940"/>
    <w:rsid w:val="003932DA"/>
    <w:rsid w:val="004956D6"/>
    <w:rsid w:val="004C020B"/>
    <w:rsid w:val="0051529C"/>
    <w:rsid w:val="0058530E"/>
    <w:rsid w:val="006A76F6"/>
    <w:rsid w:val="00707D1F"/>
    <w:rsid w:val="007C4CB0"/>
    <w:rsid w:val="00812F09"/>
    <w:rsid w:val="00851EAF"/>
    <w:rsid w:val="0089069C"/>
    <w:rsid w:val="008B6DD6"/>
    <w:rsid w:val="009B1B0B"/>
    <w:rsid w:val="00A6459E"/>
    <w:rsid w:val="00AD78F6"/>
    <w:rsid w:val="00D06D7B"/>
    <w:rsid w:val="00D13AA3"/>
    <w:rsid w:val="00D4575C"/>
    <w:rsid w:val="00D71784"/>
    <w:rsid w:val="00DB39A9"/>
    <w:rsid w:val="00DC49D6"/>
    <w:rsid w:val="00DE6F24"/>
    <w:rsid w:val="00E91E70"/>
    <w:rsid w:val="00FA10C8"/>
    <w:rsid w:val="00FB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39A9"/>
    <w:rPr>
      <w:color w:val="0000FF" w:themeColor="hyperlink"/>
      <w:u w:val="single"/>
    </w:rPr>
  </w:style>
  <w:style w:type="paragraph" w:customStyle="1" w:styleId="a8">
    <w:name w:val="Текст документа"/>
    <w:basedOn w:val="a"/>
    <w:rsid w:val="00236B4A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39A9"/>
    <w:rPr>
      <w:color w:val="0000FF" w:themeColor="hyperlink"/>
      <w:u w:val="single"/>
    </w:rPr>
  </w:style>
  <w:style w:type="paragraph" w:customStyle="1" w:styleId="a8">
    <w:name w:val="Текст документа"/>
    <w:basedOn w:val="a"/>
    <w:rsid w:val="00236B4A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4C77F-5D19-49D6-A5B5-5E329FF2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2887</Words>
  <Characters>16459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Яицкова Елизавета Дмитриевна</dc:creator>
  <cp:keywords/>
  <dc:description/>
  <cp:lastModifiedBy>Шеповалов Кирилл Вячеславович</cp:lastModifiedBy>
  <cp:revision>11</cp:revision>
  <cp:lastPrinted>2017-11-23T06:31:00Z</cp:lastPrinted>
  <dcterms:created xsi:type="dcterms:W3CDTF">2017-11-23T06:28:00Z</dcterms:created>
  <dcterms:modified xsi:type="dcterms:W3CDTF">2018-11-12T10:18:00Z</dcterms:modified>
</cp:coreProperties>
</file>